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540"/>
      </w:tblGrid>
      <w:tr w:rsidR="008664DB" w:rsidTr="008664DB">
        <w:tc>
          <w:tcPr>
            <w:tcW w:w="1554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664DB" w:rsidRDefault="008664DB">
            <w:pPr>
              <w:widowControl w:val="0"/>
              <w:autoSpaceDE w:val="0"/>
              <w:autoSpaceDN w:val="0"/>
              <w:adjustRightInd w:val="0"/>
              <w:spacing w:before="57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</w:t>
            </w:r>
          </w:p>
          <w:p w:rsidR="008664DB" w:rsidRDefault="00866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распоряжению аттестационной комиссии Отраслевая территориальная комиссия Северо-Западного управления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Ростехнадзора</w:t>
            </w:r>
            <w:proofErr w:type="spellEnd"/>
          </w:p>
          <w:p w:rsidR="008664DB" w:rsidRDefault="008664DB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27 августа 2026 №________________</w:t>
            </w:r>
          </w:p>
        </w:tc>
      </w:tr>
      <w:tr w:rsidR="008664DB" w:rsidTr="008664DB">
        <w:tc>
          <w:tcPr>
            <w:tcW w:w="1554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664DB" w:rsidRDefault="00866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проведение аттестации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27 августа 2026.</w:t>
            </w:r>
          </w:p>
        </w:tc>
      </w:tr>
      <w:tr w:rsidR="008664DB" w:rsidTr="008664DB">
        <w:tc>
          <w:tcPr>
            <w:tcW w:w="15540" w:type="dxa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8664DB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spellEnd"/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“ВИП”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Батаков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jc w:val="center"/>
                  </w:pPr>
                  <w:r w:rsidRPr="005F430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“ГАЗПРОМ ГАЗОРАСПРЕДЕЛЕНИЕ ВОЛОГДА”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Булахов Дмитрий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 внутридомового газового оборудования в г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.В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ологда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УК “СУХОНА”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Вархолов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Анатолий Венедиктович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Сантехсервис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Гадаев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Руслан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Нурдиевич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инженер-теплотехник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jc w:val="center"/>
                  </w:pPr>
                  <w:r w:rsidRPr="00FE190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БУЗ ВО “ТОТЕМСКАЯ ЦРБ”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Дорохов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хозяйственного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jc w:val="center"/>
                  </w:pPr>
                  <w:r w:rsidRPr="00FE190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БУЗ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“ВОЛОГОДСКАЯ ГОРОДСКАЯ ПОЛИКЛИНИКА №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Драчков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слесарь-сантехник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jc w:val="center"/>
                  </w:pPr>
                  <w:r w:rsidRPr="00FE190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“ГАЗПРОМ ГАЗОРАСПРЕДЕЛЕНИЕ ВОЛОГДА”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Зуев Александр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Августович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группы производственного контроля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РЕКЛАМНОЕ АГЕНТСТВО “РОМАШКА”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Кодолов Юрий Аркадьевич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jc w:val="center"/>
                  </w:pPr>
                  <w:r w:rsidRPr="005F430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 “СЯМЖЕНСКИЙ ХЛЕБОЗАВОД”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Кокарев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ремонту и техническим вопросам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СМР “СЯМЖЕНСКОЕ ЖКХ”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Кремлев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юристконсульт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jc w:val="center"/>
                  </w:pPr>
                  <w:r w:rsidRPr="00FE190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СМР “СЯМЖЕНСКОЕ ЖКХ”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Логинов Виктор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“ГАЗПРОМ ГАЗОРАСПРЕДЕЛЕНИЕ ВОЛОГДА”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Мексин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 Группы технического обслуживания котельных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jc w:val="center"/>
                  </w:pPr>
                  <w:r w:rsidRPr="005F430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 “ЦЕНТР ОБЕСПЕЧЕНИЯ УЧРЕЖДЕНИЙ ОБРАЗОВАНИЯ”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Нардин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Виктор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jc w:val="center"/>
                  </w:pPr>
                  <w:r w:rsidRPr="005F430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УК “СУХОНА”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Новик Евгений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слесарь-сантехник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jc w:val="center"/>
                  </w:pPr>
                  <w:r w:rsidRPr="005F430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“АКВАСТРОЙ”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Пономарев Алексей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jc w:val="center"/>
                  </w:pPr>
                  <w:r w:rsidRPr="005F430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“ГАЗПРОМ ГАЗОРАСПРЕДЕЛЕНИЕ ВОЛОГДА”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Пурин Александр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мастер Группы технического обслуживания котельных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jc w:val="center"/>
                  </w:pPr>
                  <w:r w:rsidRPr="00FE190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Домэксперт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Семенов Александр Людвигович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инженер-теплотехник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Управляющая компания “Диалог”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Семенов Александр Людвигович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инженер-теплотехник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“СПЕЦГАРАНТ”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Смирнов Илья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техническим вопросам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БУК СМО ДК “СОЛДЕК”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Смирняков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Захар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звукорежиссер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jc w:val="center"/>
                  </w:pPr>
                  <w:r w:rsidRPr="005F430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СМР “СЯМЖЕНСКОЕ ЖКХ”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Сундуков Валерий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СтройДевелопмент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Труфанов Александр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 Дунаев Юрий Станиславович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Труфанов Александр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jc w:val="center"/>
                  </w:pPr>
                  <w:r w:rsidRPr="00FE190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БУК СМО “КАДНИКОВСКИЙ ДОМ КУЛЬТУРЫ”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Цветков Юрий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художник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 w:rsidP="008664DB">
                  <w:pPr>
                    <w:jc w:val="center"/>
                  </w:pPr>
                  <w:r w:rsidRPr="005F430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 Гололобов Михаил Леонидович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Широков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Вергей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инженер-теплотехник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8664D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СМР “СЯМЖЕНСКОЕ ЖКХ”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Шушлебин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8664DB" w:rsidRDefault="008664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</w:tbl>
          <w:p w:rsidR="008664DB" w:rsidRDefault="00866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8664DB" w:rsidRDefault="008664DB" w:rsidP="008664DB"/>
    <w:p w:rsidR="008664DB" w:rsidRDefault="008664DB" w:rsidP="008664DB">
      <w:pPr>
        <w:jc w:val="center"/>
        <w:outlineLvl w:val="0"/>
        <w:rPr>
          <w:b/>
          <w:kern w:val="36"/>
          <w:sz w:val="28"/>
          <w:szCs w:val="28"/>
        </w:rPr>
      </w:pPr>
      <w:r>
        <w:rPr>
          <w:b/>
          <w:kern w:val="36"/>
          <w:sz w:val="28"/>
          <w:szCs w:val="28"/>
        </w:rPr>
        <w:t xml:space="preserve">Адрес проведения аттестации: </w:t>
      </w:r>
      <w:proofErr w:type="gramStart"/>
      <w:r>
        <w:rPr>
          <w:b/>
          <w:kern w:val="36"/>
          <w:sz w:val="28"/>
          <w:szCs w:val="28"/>
        </w:rPr>
        <w:t>г</w:t>
      </w:r>
      <w:proofErr w:type="gramEnd"/>
      <w:r>
        <w:rPr>
          <w:b/>
          <w:kern w:val="36"/>
          <w:sz w:val="28"/>
          <w:szCs w:val="28"/>
        </w:rPr>
        <w:t xml:space="preserve">. Вологда ул. Ударников, д.17, </w:t>
      </w:r>
      <w:proofErr w:type="spellStart"/>
      <w:r>
        <w:rPr>
          <w:b/>
          <w:kern w:val="36"/>
          <w:sz w:val="28"/>
          <w:szCs w:val="28"/>
        </w:rPr>
        <w:t>каб</w:t>
      </w:r>
      <w:proofErr w:type="spellEnd"/>
      <w:r>
        <w:rPr>
          <w:b/>
          <w:kern w:val="36"/>
          <w:sz w:val="28"/>
          <w:szCs w:val="28"/>
        </w:rPr>
        <w:t>. 107</w:t>
      </w:r>
    </w:p>
    <w:p w:rsidR="008664DB" w:rsidRDefault="008664DB" w:rsidP="008664D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Аттестация состоится 27.08.2026. с 09:00 до 10:00</w:t>
      </w:r>
    </w:p>
    <w:p w:rsidR="008664DB" w:rsidRDefault="008664DB" w:rsidP="008664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прохождения проверки знаний при себе необходимо иметь:</w:t>
      </w:r>
    </w:p>
    <w:p w:rsidR="008664DB" w:rsidRDefault="008664DB" w:rsidP="008664DB">
      <w:pPr>
        <w:numPr>
          <w:ilvl w:val="0"/>
          <w:numId w:val="1"/>
        </w:numPr>
        <w:spacing w:after="0" w:line="240" w:lineRule="auto"/>
        <w:ind w:left="714" w:hanging="3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Документ, удостоверяющий личность.</w:t>
      </w:r>
    </w:p>
    <w:p w:rsidR="008664DB" w:rsidRPr="00A74A0E" w:rsidRDefault="008664DB" w:rsidP="008664DB">
      <w:pPr>
        <w:numPr>
          <w:ilvl w:val="0"/>
          <w:numId w:val="1"/>
        </w:numPr>
        <w:spacing w:after="0" w:line="240" w:lineRule="auto"/>
        <w:ind w:left="714" w:hanging="357"/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</w:rPr>
        <w:t>Сведения о предыдущей проверке знаний (копия протокола).</w:t>
      </w:r>
    </w:p>
    <w:p w:rsidR="008664DB" w:rsidRDefault="008664DB" w:rsidP="008664DB">
      <w:pPr>
        <w:numPr>
          <w:ilvl w:val="0"/>
          <w:numId w:val="1"/>
        </w:numPr>
        <w:spacing w:after="0" w:line="240" w:lineRule="auto"/>
        <w:ind w:left="714" w:hanging="3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Удостоверение о проверке знаний  Правил работы в </w:t>
      </w:r>
      <w:proofErr w:type="spellStart"/>
      <w:r>
        <w:rPr>
          <w:b/>
          <w:sz w:val="28"/>
          <w:szCs w:val="28"/>
        </w:rPr>
        <w:t>теплоэнергоустановках</w:t>
      </w:r>
      <w:proofErr w:type="spellEnd"/>
      <w:r>
        <w:rPr>
          <w:b/>
          <w:sz w:val="28"/>
          <w:szCs w:val="28"/>
        </w:rPr>
        <w:t>.</w:t>
      </w:r>
    </w:p>
    <w:p w:rsidR="008664DB" w:rsidRDefault="008664DB" w:rsidP="008664DB"/>
    <w:p w:rsidR="000F5AFE" w:rsidRDefault="008664DB"/>
    <w:sectPr w:rsidR="000F5AFE" w:rsidSect="008664D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7B7B32"/>
    <w:multiLevelType w:val="hybridMultilevel"/>
    <w:tmpl w:val="8B943A32"/>
    <w:lvl w:ilvl="0" w:tplc="F0A8D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664DB"/>
    <w:rsid w:val="000A01A1"/>
    <w:rsid w:val="00107A62"/>
    <w:rsid w:val="0040258A"/>
    <w:rsid w:val="0069759F"/>
    <w:rsid w:val="00746E85"/>
    <w:rsid w:val="008664DB"/>
    <w:rsid w:val="00A017DC"/>
    <w:rsid w:val="00C62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right="-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4DB"/>
    <w:pPr>
      <w:spacing w:after="200"/>
      <w:ind w:right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9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486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LProncheva</dc:creator>
  <cp:keywords/>
  <dc:description/>
  <cp:lastModifiedBy>LProncheva</cp:lastModifiedBy>
  <cp:revision>2</cp:revision>
  <dcterms:created xsi:type="dcterms:W3CDTF">2026-08-20T13:39:00Z</dcterms:created>
  <dcterms:modified xsi:type="dcterms:W3CDTF">2026-08-20T13:42:00Z</dcterms:modified>
</cp:coreProperties>
</file>